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E2A1B" w:rsidR="00EE2A1B" w:rsidP="00EE2A1B" w:rsidRDefault="00EE2A1B" w14:paraId="516970E4" w14:textId="3E7EE0D3">
      <w:pPr>
        <w:spacing w:after="0"/>
        <w:rPr>
          <w:sz w:val="24"/>
          <w:szCs w:val="24"/>
        </w:rPr>
      </w:pPr>
      <w:r w:rsidRPr="2ABC231B" w:rsidR="00EE2A1B">
        <w:rPr>
          <w:sz w:val="24"/>
          <w:szCs w:val="24"/>
        </w:rPr>
        <w:t>Lehigh Valley Greenways Mini Grant Application 202</w:t>
      </w:r>
      <w:r w:rsidRPr="2ABC231B" w:rsidR="7285F9E9">
        <w:rPr>
          <w:sz w:val="24"/>
          <w:szCs w:val="24"/>
        </w:rPr>
        <w:t>6</w:t>
      </w:r>
    </w:p>
    <w:p w:rsidRPr="00EE2A1B" w:rsidR="00EE2A1B" w:rsidP="00EE2A1B" w:rsidRDefault="00EE2A1B" w14:paraId="551CB305" w14:textId="77777777">
      <w:pPr>
        <w:spacing w:after="0"/>
        <w:rPr>
          <w:sz w:val="24"/>
          <w:szCs w:val="24"/>
        </w:rPr>
      </w:pPr>
    </w:p>
    <w:p w:rsidRPr="00EE2A1B" w:rsidR="00EE2A1B" w:rsidP="00EE2A1B" w:rsidRDefault="00EE2A1B" w14:paraId="490C98A3" w14:textId="2F40BB35">
      <w:pPr>
        <w:pStyle w:val="ListParagraph"/>
        <w:numPr>
          <w:ilvl w:val="0"/>
          <w:numId w:val="2"/>
        </w:numPr>
        <w:spacing w:after="0"/>
        <w:rPr>
          <w:sz w:val="24"/>
          <w:szCs w:val="24"/>
        </w:rPr>
      </w:pPr>
      <w:r w:rsidRPr="2ABC231B" w:rsidR="00EE2A1B">
        <w:rPr>
          <w:sz w:val="24"/>
          <w:szCs w:val="24"/>
        </w:rPr>
        <w:t xml:space="preserve">Applications must be </w:t>
      </w:r>
      <w:r w:rsidRPr="2ABC231B" w:rsidR="00EE2A1B">
        <w:rPr>
          <w:sz w:val="24"/>
          <w:szCs w:val="24"/>
        </w:rPr>
        <w:t>submitted</w:t>
      </w:r>
      <w:r w:rsidRPr="2ABC231B" w:rsidR="00EE2A1B">
        <w:rPr>
          <w:sz w:val="24"/>
          <w:szCs w:val="24"/>
        </w:rPr>
        <w:t xml:space="preserve"> at www.lvgreenways.org /mini-grants/apply-for-a-mini-grant/ by 4:00pm on March </w:t>
      </w:r>
      <w:r w:rsidRPr="2ABC231B" w:rsidR="43B24572">
        <w:rPr>
          <w:sz w:val="24"/>
          <w:szCs w:val="24"/>
        </w:rPr>
        <w:t>27</w:t>
      </w:r>
      <w:r w:rsidRPr="2ABC231B" w:rsidR="00EE2A1B">
        <w:rPr>
          <w:sz w:val="24"/>
          <w:szCs w:val="24"/>
        </w:rPr>
        <w:t>, 202</w:t>
      </w:r>
      <w:r w:rsidRPr="2ABC231B" w:rsidR="2F4949EA">
        <w:rPr>
          <w:sz w:val="24"/>
          <w:szCs w:val="24"/>
        </w:rPr>
        <w:t>6</w:t>
      </w:r>
      <w:r w:rsidRPr="2ABC231B" w:rsidR="00EE2A1B">
        <w:rPr>
          <w:sz w:val="24"/>
          <w:szCs w:val="24"/>
        </w:rPr>
        <w:t xml:space="preserve">. </w:t>
      </w:r>
    </w:p>
    <w:p w:rsidRPr="00EE2A1B" w:rsidR="00EE2A1B" w:rsidP="00EE2A1B" w:rsidRDefault="00EE2A1B" w14:paraId="03488C8C" w14:textId="77777777">
      <w:pPr>
        <w:pStyle w:val="ListParagraph"/>
        <w:numPr>
          <w:ilvl w:val="0"/>
          <w:numId w:val="2"/>
        </w:numPr>
        <w:spacing w:after="0"/>
        <w:rPr>
          <w:sz w:val="24"/>
          <w:szCs w:val="24"/>
        </w:rPr>
      </w:pPr>
      <w:r w:rsidRPr="00EE2A1B">
        <w:rPr>
          <w:b/>
          <w:i/>
          <w:sz w:val="24"/>
          <w:szCs w:val="24"/>
        </w:rPr>
        <w:t>This word document can be used to draft your answers before entering them into the web form.</w:t>
      </w:r>
      <w:r w:rsidRPr="00EE2A1B">
        <w:rPr>
          <w:sz w:val="24"/>
          <w:szCs w:val="24"/>
        </w:rPr>
        <w:t xml:space="preserve"> </w:t>
      </w:r>
    </w:p>
    <w:p w:rsidRPr="00EE2A1B" w:rsidR="00EE2A1B" w:rsidP="00EE2A1B" w:rsidRDefault="00EE2A1B" w14:paraId="1144767B" w14:textId="77777777">
      <w:pPr>
        <w:spacing w:after="0"/>
        <w:rPr>
          <w:sz w:val="24"/>
          <w:szCs w:val="24"/>
        </w:rPr>
      </w:pPr>
    </w:p>
    <w:p w:rsidRPr="00EE2A1B" w:rsidR="00EE2A1B" w:rsidP="00EE2A1B" w:rsidRDefault="00EE2A1B" w14:paraId="0A821931" w14:textId="77777777">
      <w:pPr>
        <w:spacing w:after="0"/>
        <w:rPr>
          <w:sz w:val="24"/>
          <w:szCs w:val="24"/>
        </w:rPr>
      </w:pPr>
      <w:r w:rsidRPr="00EE2A1B">
        <w:rPr>
          <w:sz w:val="24"/>
          <w:szCs w:val="24"/>
        </w:rPr>
        <w:t>Contact Name:</w:t>
      </w:r>
    </w:p>
    <w:p w:rsidRPr="00EE2A1B" w:rsidR="00EE2A1B" w:rsidP="00EE2A1B" w:rsidRDefault="00EE2A1B" w14:paraId="3C0D2260" w14:textId="77777777">
      <w:pPr>
        <w:spacing w:after="0"/>
        <w:rPr>
          <w:sz w:val="24"/>
          <w:szCs w:val="24"/>
        </w:rPr>
      </w:pPr>
      <w:r w:rsidRPr="00EE2A1B">
        <w:rPr>
          <w:sz w:val="24"/>
          <w:szCs w:val="24"/>
        </w:rPr>
        <w:t xml:space="preserve">Contact Title: </w:t>
      </w:r>
    </w:p>
    <w:p w:rsidRPr="00EE2A1B" w:rsidR="00EE2A1B" w:rsidP="00EE2A1B" w:rsidRDefault="00EE2A1B" w14:paraId="5EEC91D8" w14:textId="77777777">
      <w:pPr>
        <w:spacing w:after="0"/>
        <w:rPr>
          <w:sz w:val="24"/>
          <w:szCs w:val="24"/>
        </w:rPr>
      </w:pPr>
      <w:r w:rsidRPr="00EE2A1B">
        <w:rPr>
          <w:sz w:val="24"/>
          <w:szCs w:val="24"/>
        </w:rPr>
        <w:t xml:space="preserve">Organization (legal name of org): </w:t>
      </w:r>
    </w:p>
    <w:p w:rsidRPr="00EE2A1B" w:rsidR="00EE2A1B" w:rsidP="00EE2A1B" w:rsidRDefault="00EE2A1B" w14:paraId="34A3E48F" w14:textId="77777777">
      <w:pPr>
        <w:spacing w:after="0"/>
        <w:rPr>
          <w:sz w:val="24"/>
          <w:szCs w:val="24"/>
        </w:rPr>
      </w:pPr>
      <w:r w:rsidRPr="00EE2A1B">
        <w:rPr>
          <w:sz w:val="24"/>
          <w:szCs w:val="24"/>
        </w:rPr>
        <w:t xml:space="preserve">Address: </w:t>
      </w:r>
    </w:p>
    <w:p w:rsidRPr="00EE2A1B" w:rsidR="00EE2A1B" w:rsidP="00EE2A1B" w:rsidRDefault="00EE2A1B" w14:paraId="0E841AAB" w14:textId="77777777">
      <w:pPr>
        <w:spacing w:after="0"/>
        <w:rPr>
          <w:sz w:val="24"/>
          <w:szCs w:val="24"/>
        </w:rPr>
      </w:pPr>
      <w:r w:rsidRPr="00EE2A1B">
        <w:rPr>
          <w:sz w:val="24"/>
          <w:szCs w:val="24"/>
        </w:rPr>
        <w:t xml:space="preserve">Phone: </w:t>
      </w:r>
    </w:p>
    <w:p w:rsidRPr="00EE2A1B" w:rsidR="00EE2A1B" w:rsidP="00EE2A1B" w:rsidRDefault="00EE2A1B" w14:paraId="7CFFC7FE" w14:textId="77777777">
      <w:pPr>
        <w:spacing w:after="0"/>
        <w:rPr>
          <w:sz w:val="24"/>
          <w:szCs w:val="24"/>
        </w:rPr>
      </w:pPr>
      <w:r w:rsidRPr="00EE2A1B">
        <w:rPr>
          <w:sz w:val="24"/>
          <w:szCs w:val="24"/>
        </w:rPr>
        <w:t xml:space="preserve">Email: </w:t>
      </w:r>
    </w:p>
    <w:p w:rsidRPr="00EE2A1B" w:rsidR="00EE2A1B" w:rsidP="00EE2A1B" w:rsidRDefault="00EE2A1B" w14:paraId="7BA84C1D" w14:textId="77777777">
      <w:pPr>
        <w:spacing w:after="0"/>
        <w:rPr>
          <w:sz w:val="24"/>
          <w:szCs w:val="24"/>
        </w:rPr>
      </w:pPr>
      <w:r w:rsidRPr="00EE2A1B">
        <w:rPr>
          <w:sz w:val="24"/>
          <w:szCs w:val="24"/>
        </w:rPr>
        <w:t xml:space="preserve">Non-profit? If so, do you have required 501c3 and PA Bureau of Charitable Organizations certification? </w:t>
      </w:r>
    </w:p>
    <w:p w:rsidRPr="00EE2A1B" w:rsidR="00EE2A1B" w:rsidP="00EE2A1B" w:rsidRDefault="00EE2A1B" w14:paraId="027CE3A8" w14:textId="77777777">
      <w:pPr>
        <w:spacing w:after="0"/>
        <w:rPr>
          <w:sz w:val="24"/>
          <w:szCs w:val="24"/>
        </w:rPr>
      </w:pPr>
    </w:p>
    <w:p w:rsidRPr="00EE2A1B" w:rsidR="00EE2A1B" w:rsidP="00EE2A1B" w:rsidRDefault="00EE2A1B" w14:paraId="0C3665E6" w14:textId="77777777">
      <w:pPr>
        <w:spacing w:after="0"/>
        <w:rPr>
          <w:sz w:val="24"/>
          <w:szCs w:val="24"/>
        </w:rPr>
      </w:pPr>
      <w:r w:rsidRPr="00EE2A1B">
        <w:rPr>
          <w:sz w:val="24"/>
          <w:szCs w:val="24"/>
        </w:rPr>
        <w:t>Project Title (</w:t>
      </w:r>
      <w:proofErr w:type="gramStart"/>
      <w:r w:rsidRPr="00EE2A1B">
        <w:rPr>
          <w:sz w:val="24"/>
          <w:szCs w:val="24"/>
        </w:rPr>
        <w:t>80 character</w:t>
      </w:r>
      <w:proofErr w:type="gramEnd"/>
      <w:r w:rsidRPr="00EE2A1B">
        <w:rPr>
          <w:sz w:val="24"/>
          <w:szCs w:val="24"/>
        </w:rPr>
        <w:t xml:space="preserve"> max): </w:t>
      </w:r>
    </w:p>
    <w:p w:rsidRPr="00EE2A1B" w:rsidR="00EE2A1B" w:rsidP="00EE2A1B" w:rsidRDefault="00EE2A1B" w14:paraId="1DEFCF13" w14:textId="77777777">
      <w:pPr>
        <w:spacing w:after="0"/>
        <w:rPr>
          <w:b/>
          <w:sz w:val="24"/>
          <w:szCs w:val="24"/>
        </w:rPr>
      </w:pPr>
      <w:r w:rsidRPr="00EE2A1B">
        <w:rPr>
          <w:sz w:val="24"/>
          <w:szCs w:val="24"/>
        </w:rPr>
        <w:t xml:space="preserve">Project Description (500 words max) </w:t>
      </w:r>
      <w:r w:rsidRPr="00EE2A1B">
        <w:rPr>
          <w:i/>
          <w:color w:val="767171" w:themeColor="background2" w:themeShade="80"/>
          <w:sz w:val="24"/>
          <w:szCs w:val="24"/>
        </w:rPr>
        <w:t xml:space="preserve">Please provide the project goals and location, detailed scope and final deliverables: </w:t>
      </w:r>
    </w:p>
    <w:p w:rsidRPr="00EE2A1B" w:rsidR="00EE2A1B" w:rsidP="00EE2A1B" w:rsidRDefault="00EE2A1B" w14:paraId="13E7BDF3" w14:textId="77777777">
      <w:pPr>
        <w:spacing w:after="0"/>
        <w:rPr>
          <w:sz w:val="24"/>
          <w:szCs w:val="24"/>
        </w:rPr>
      </w:pPr>
    </w:p>
    <w:p w:rsidRPr="00EE2A1B" w:rsidR="00EE2A1B" w:rsidP="00EE2A1B" w:rsidRDefault="00EE2A1B" w14:paraId="3C6EC465" w14:textId="77777777">
      <w:pPr>
        <w:spacing w:after="0"/>
        <w:rPr>
          <w:sz w:val="24"/>
          <w:szCs w:val="24"/>
        </w:rPr>
      </w:pPr>
      <w:r w:rsidRPr="00EE2A1B">
        <w:rPr>
          <w:sz w:val="24"/>
          <w:szCs w:val="24"/>
        </w:rPr>
        <w:t>Short Scope of Work (500 CHARACTERS max):</w:t>
      </w:r>
    </w:p>
    <w:p w:rsidRPr="00EE2A1B" w:rsidR="00EE2A1B" w:rsidP="00EE2A1B" w:rsidRDefault="00EE2A1B" w14:paraId="00711FDD" w14:textId="5D1C3DF7">
      <w:pPr>
        <w:spacing w:after="0"/>
        <w:rPr>
          <w:sz w:val="24"/>
          <w:szCs w:val="24"/>
        </w:rPr>
      </w:pPr>
      <w:r w:rsidRPr="2ABC231B" w:rsidR="00EE2A1B">
        <w:rPr>
          <w:sz w:val="24"/>
          <w:szCs w:val="24"/>
        </w:rPr>
        <w:t>If awarded, how would you write the scope of work for this overall project</w:t>
      </w:r>
      <w:r w:rsidRPr="2ABC231B" w:rsidR="00CC23E6">
        <w:rPr>
          <w:sz w:val="24"/>
          <w:szCs w:val="24"/>
        </w:rPr>
        <w:t>?</w:t>
      </w:r>
      <w:r w:rsidRPr="2ABC231B" w:rsidR="00EE2A1B">
        <w:rPr>
          <w:sz w:val="24"/>
          <w:szCs w:val="24"/>
        </w:rPr>
        <w:t xml:space="preserve"> (includes grant and match </w:t>
      </w:r>
      <w:r w:rsidRPr="2ABC231B" w:rsidR="00EE2A1B">
        <w:rPr>
          <w:sz w:val="24"/>
          <w:szCs w:val="24"/>
        </w:rPr>
        <w:t>costs</w:t>
      </w:r>
      <w:r w:rsidRPr="2ABC231B" w:rsidR="00EE2A1B">
        <w:rPr>
          <w:i w:val="1"/>
          <w:iCs w:val="1"/>
          <w:color w:val="767171" w:themeColor="background2" w:themeTint="FF" w:themeShade="80"/>
          <w:sz w:val="24"/>
          <w:szCs w:val="24"/>
        </w:rPr>
        <w:t>) Limited to 500 characters (about 75 words). Past example = THE SCOPE OF WORK INCLUDES professional services in the improvement of the Community Park Entrance, including, but not limited to, site work, equipment, procurement and installation of entrance signage, native plants and seed, and farm heritage display to increase the visibility, community interest, and accessibility of Hometown Community Park.</w:t>
      </w:r>
    </w:p>
    <w:p w:rsidR="2ABC231B" w:rsidP="2ABC231B" w:rsidRDefault="2ABC231B" w14:paraId="1C21FF9D" w14:textId="6734A30A">
      <w:pPr>
        <w:spacing w:after="0"/>
        <w:ind w:firstLine="720"/>
        <w:rPr>
          <w:sz w:val="24"/>
          <w:szCs w:val="24"/>
        </w:rPr>
      </w:pPr>
    </w:p>
    <w:p w:rsidRPr="00EE2A1B" w:rsidR="00EE2A1B" w:rsidP="00EE2A1B" w:rsidRDefault="00EE2A1B" w14:paraId="0EE00FE5" w14:textId="77777777">
      <w:pPr>
        <w:spacing w:after="0"/>
        <w:ind w:firstLine="720"/>
        <w:rPr>
          <w:sz w:val="24"/>
          <w:szCs w:val="24"/>
        </w:rPr>
      </w:pPr>
      <w:r w:rsidRPr="00EE2A1B">
        <w:rPr>
          <w:sz w:val="24"/>
          <w:szCs w:val="24"/>
        </w:rPr>
        <w:t>The Scope of Work includes:</w:t>
      </w:r>
    </w:p>
    <w:p w:rsidRPr="00EE2A1B" w:rsidR="00EE2A1B" w:rsidP="00EE2A1B" w:rsidRDefault="00EE2A1B" w14:paraId="44CE76EB" w14:textId="77777777">
      <w:pPr>
        <w:spacing w:after="0"/>
        <w:rPr>
          <w:sz w:val="24"/>
          <w:szCs w:val="24"/>
        </w:rPr>
      </w:pPr>
    </w:p>
    <w:p w:rsidRPr="00EE2A1B" w:rsidR="00EE2A1B" w:rsidP="00EE2A1B" w:rsidRDefault="00EE2A1B" w14:paraId="3FB4F997" w14:textId="4AB5C4A4">
      <w:pPr>
        <w:spacing w:after="0"/>
        <w:rPr>
          <w:sz w:val="24"/>
          <w:szCs w:val="24"/>
        </w:rPr>
      </w:pPr>
      <w:r w:rsidRPr="00EE2A1B">
        <w:rPr>
          <w:sz w:val="24"/>
          <w:szCs w:val="24"/>
        </w:rPr>
        <w:t>Outline a project timeline</w:t>
      </w:r>
      <w:bookmarkStart w:name="_GoBack" w:id="0"/>
      <w:bookmarkEnd w:id="0"/>
      <w:r w:rsidRPr="00EE2A1B">
        <w:rPr>
          <w:sz w:val="24"/>
          <w:szCs w:val="24"/>
        </w:rPr>
        <w:t xml:space="preserve"> (expected start date, major tasks and month scheduled, expected end date): </w:t>
      </w:r>
    </w:p>
    <w:p w:rsidRPr="00EE2A1B" w:rsidR="00EE2A1B" w:rsidP="00EE2A1B" w:rsidRDefault="00EE2A1B" w14:paraId="1CD7DA58" w14:textId="77777777">
      <w:pPr>
        <w:spacing w:after="0"/>
        <w:rPr>
          <w:sz w:val="24"/>
          <w:szCs w:val="24"/>
        </w:rPr>
      </w:pPr>
    </w:p>
    <w:p w:rsidRPr="00EE2A1B" w:rsidR="00EE2A1B" w:rsidP="00EE2A1B" w:rsidRDefault="00EE2A1B" w14:paraId="1FE01632" w14:textId="21DEA993">
      <w:pPr>
        <w:spacing w:after="0"/>
        <w:rPr>
          <w:sz w:val="24"/>
          <w:szCs w:val="24"/>
        </w:rPr>
      </w:pPr>
      <w:r w:rsidRPr="2ABC231B" w:rsidR="00EE2A1B">
        <w:rPr>
          <w:sz w:val="24"/>
          <w:szCs w:val="24"/>
        </w:rPr>
        <w:t>Explain how the project advances the 202</w:t>
      </w:r>
      <w:r w:rsidRPr="2ABC231B" w:rsidR="461BA0DC">
        <w:rPr>
          <w:sz w:val="24"/>
          <w:szCs w:val="24"/>
        </w:rPr>
        <w:t>6</w:t>
      </w:r>
      <w:r w:rsidRPr="2ABC231B" w:rsidR="00EE2A1B">
        <w:rPr>
          <w:sz w:val="24"/>
          <w:szCs w:val="24"/>
        </w:rPr>
        <w:t xml:space="preserve"> mini grant priorities (200 words max): </w:t>
      </w:r>
    </w:p>
    <w:p w:rsidRPr="00EE2A1B" w:rsidR="00EE2A1B" w:rsidP="00EE2A1B" w:rsidRDefault="00EE2A1B" w14:paraId="72C046CA" w14:textId="77777777">
      <w:pPr>
        <w:spacing w:after="0"/>
        <w:rPr>
          <w:sz w:val="24"/>
          <w:szCs w:val="24"/>
        </w:rPr>
      </w:pPr>
    </w:p>
    <w:p w:rsidRPr="00EE2A1B" w:rsidR="00EE2A1B" w:rsidP="00EE2A1B" w:rsidRDefault="00EE2A1B" w14:paraId="5568B04A" w14:textId="77777777">
      <w:pPr>
        <w:spacing w:after="0"/>
        <w:rPr>
          <w:sz w:val="24"/>
          <w:szCs w:val="24"/>
        </w:rPr>
      </w:pPr>
      <w:r w:rsidRPr="00EE2A1B">
        <w:rPr>
          <w:sz w:val="24"/>
          <w:szCs w:val="24"/>
        </w:rPr>
        <w:t xml:space="preserve">Explain how the project aligns with Lehigh Valley Greenways vision and the four goals (200 words max): </w:t>
      </w:r>
    </w:p>
    <w:p w:rsidRPr="00EE2A1B" w:rsidR="00EE2A1B" w:rsidP="00EE2A1B" w:rsidRDefault="00EE2A1B" w14:paraId="2C3FD8EE" w14:textId="77777777">
      <w:pPr>
        <w:spacing w:after="0"/>
        <w:rPr>
          <w:sz w:val="24"/>
          <w:szCs w:val="24"/>
        </w:rPr>
      </w:pPr>
    </w:p>
    <w:p w:rsidRPr="00EE2A1B" w:rsidR="00EE2A1B" w:rsidP="00EE2A1B" w:rsidRDefault="00EE2A1B" w14:paraId="2871F855" w14:textId="77777777">
      <w:pPr>
        <w:spacing w:after="0"/>
        <w:rPr>
          <w:sz w:val="24"/>
          <w:szCs w:val="24"/>
        </w:rPr>
      </w:pPr>
      <w:r w:rsidRPr="00EE2A1B">
        <w:rPr>
          <w:sz w:val="24"/>
          <w:szCs w:val="24"/>
        </w:rPr>
        <w:t xml:space="preserve">Which local, county and/or regional plans is the project consistent with, such as opens space, greenway, watershed, outdoor recreation, and river conservation plans? </w:t>
      </w:r>
      <w:r w:rsidRPr="00EE2A1B">
        <w:rPr>
          <w:i/>
          <w:color w:val="767171" w:themeColor="background2" w:themeShade="80"/>
          <w:sz w:val="24"/>
          <w:szCs w:val="24"/>
        </w:rPr>
        <w:t>List plan title, author, year released, and briefly how your project relates to the plan (200 words max):</w:t>
      </w:r>
      <w:r w:rsidRPr="00EE2A1B">
        <w:rPr>
          <w:sz w:val="24"/>
          <w:szCs w:val="24"/>
        </w:rPr>
        <w:t xml:space="preserve"> </w:t>
      </w:r>
    </w:p>
    <w:p w:rsidRPr="00EE2A1B" w:rsidR="00EE2A1B" w:rsidP="00EE2A1B" w:rsidRDefault="00EE2A1B" w14:paraId="37508E80" w14:textId="77777777">
      <w:pPr>
        <w:spacing w:after="0"/>
        <w:rPr>
          <w:sz w:val="24"/>
          <w:szCs w:val="24"/>
        </w:rPr>
      </w:pPr>
    </w:p>
    <w:p w:rsidRPr="00EE2A1B" w:rsidR="00EE2A1B" w:rsidP="00EE2A1B" w:rsidRDefault="00EE2A1B" w14:paraId="28779221" w14:textId="77777777">
      <w:pPr>
        <w:spacing w:after="0"/>
        <w:rPr>
          <w:sz w:val="24"/>
          <w:szCs w:val="24"/>
        </w:rPr>
      </w:pPr>
      <w:r w:rsidRPr="00EE2A1B">
        <w:rPr>
          <w:sz w:val="24"/>
          <w:szCs w:val="24"/>
        </w:rPr>
        <w:t xml:space="preserve">List partners that are committing match (cash and/or in-kind), partners supporting the project (ex. Landowners), and explain collaboration opportunities (150 words max): </w:t>
      </w:r>
    </w:p>
    <w:p w:rsidRPr="00EE2A1B" w:rsidR="00EE2A1B" w:rsidP="00EE2A1B" w:rsidRDefault="00EE2A1B" w14:paraId="0E2DB65C" w14:textId="77777777">
      <w:pPr>
        <w:spacing w:after="0"/>
        <w:rPr>
          <w:sz w:val="24"/>
          <w:szCs w:val="24"/>
        </w:rPr>
      </w:pPr>
    </w:p>
    <w:p w:rsidR="00EE2A1B" w:rsidP="00EE2A1B" w:rsidRDefault="00EE2A1B" w14:paraId="0AB9AE02" w14:textId="567F6199">
      <w:pPr>
        <w:spacing w:after="0"/>
        <w:rPr>
          <w:color w:val="767171" w:themeColor="background2" w:themeShade="80"/>
          <w:sz w:val="24"/>
          <w:szCs w:val="24"/>
        </w:rPr>
      </w:pPr>
      <w:r w:rsidRPr="00EE2A1B">
        <w:rPr>
          <w:sz w:val="24"/>
          <w:szCs w:val="24"/>
        </w:rPr>
        <w:t>Explain any opportunities for using Best Management Practices</w:t>
      </w:r>
      <w:r w:rsidR="0003417A">
        <w:rPr>
          <w:sz w:val="24"/>
          <w:szCs w:val="24"/>
        </w:rPr>
        <w:t xml:space="preserve">/Ecological Resiliency </w:t>
      </w:r>
      <w:r w:rsidRPr="00EE2A1B">
        <w:rPr>
          <w:sz w:val="24"/>
          <w:szCs w:val="24"/>
        </w:rPr>
        <w:t>(</w:t>
      </w:r>
      <w:hyperlink w:history="1" r:id="rId8">
        <w:r w:rsidRPr="00EE2A1B">
          <w:rPr>
            <w:rStyle w:val="Hyperlink"/>
            <w:sz w:val="24"/>
            <w:szCs w:val="24"/>
          </w:rPr>
          <w:t>https://www.dcnr.pa.gov/Communities/GreenCommunityParks/Pages/default.aspx</w:t>
        </w:r>
      </w:hyperlink>
      <w:r w:rsidRPr="00EE2A1B">
        <w:rPr>
          <w:sz w:val="24"/>
          <w:szCs w:val="24"/>
        </w:rPr>
        <w:t>)</w:t>
      </w:r>
      <w:r w:rsidR="00EC21E5">
        <w:rPr>
          <w:sz w:val="24"/>
          <w:szCs w:val="24"/>
        </w:rPr>
        <w:t xml:space="preserve">. </w:t>
      </w:r>
      <w:r w:rsidRPr="00EE2A1B">
        <w:rPr>
          <w:i/>
          <w:color w:val="767171" w:themeColor="background2" w:themeShade="80"/>
          <w:sz w:val="24"/>
          <w:szCs w:val="24"/>
        </w:rPr>
        <w:t xml:space="preserve">Ex. native plantings, stormwater management, erosion control, </w:t>
      </w:r>
      <w:proofErr w:type="gramStart"/>
      <w:r w:rsidRPr="00EE2A1B">
        <w:rPr>
          <w:i/>
          <w:color w:val="767171" w:themeColor="background2" w:themeShade="80"/>
          <w:sz w:val="24"/>
          <w:szCs w:val="24"/>
        </w:rPr>
        <w:t>et :</w:t>
      </w:r>
      <w:proofErr w:type="gramEnd"/>
      <w:r w:rsidRPr="00EE2A1B">
        <w:rPr>
          <w:color w:val="767171" w:themeColor="background2" w:themeShade="80"/>
          <w:sz w:val="24"/>
          <w:szCs w:val="24"/>
        </w:rPr>
        <w:t xml:space="preserve"> </w:t>
      </w:r>
    </w:p>
    <w:p w:rsidRPr="00EE2A1B" w:rsidR="00EE2A1B" w:rsidP="00EE2A1B" w:rsidRDefault="00EE2A1B" w14:paraId="10553A40" w14:textId="77777777">
      <w:pPr>
        <w:spacing w:after="0"/>
        <w:rPr>
          <w:sz w:val="24"/>
          <w:szCs w:val="24"/>
        </w:rPr>
      </w:pPr>
    </w:p>
    <w:p w:rsidRPr="00EE2A1B" w:rsidR="00891627" w:rsidP="00EE2A1B" w:rsidRDefault="00EE2A1B" w14:paraId="30A87395" w14:textId="77777777">
      <w:pPr>
        <w:spacing w:after="0"/>
        <w:rPr>
          <w:i/>
          <w:sz w:val="24"/>
          <w:szCs w:val="24"/>
        </w:rPr>
      </w:pPr>
      <w:r w:rsidRPr="00EE2A1B">
        <w:rPr>
          <w:i/>
          <w:sz w:val="24"/>
          <w:szCs w:val="24"/>
        </w:rPr>
        <w:t>Upload completed budget form, match commitment letters, support letters, and relevant maps/photos to support your project.</w:t>
      </w:r>
    </w:p>
    <w:sectPr w:rsidRPr="00EE2A1B" w:rsidR="00891627">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CD7D12"/>
    <w:multiLevelType w:val="hybridMultilevel"/>
    <w:tmpl w:val="BD8063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667D09"/>
    <w:multiLevelType w:val="hybridMultilevel"/>
    <w:tmpl w:val="2E84DF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A1B"/>
    <w:rsid w:val="00031684"/>
    <w:rsid w:val="0003417A"/>
    <w:rsid w:val="00891627"/>
    <w:rsid w:val="00B1074D"/>
    <w:rsid w:val="00B24308"/>
    <w:rsid w:val="00CC23E6"/>
    <w:rsid w:val="00EC1F18"/>
    <w:rsid w:val="00EC21E5"/>
    <w:rsid w:val="00EE2A1B"/>
    <w:rsid w:val="1858604E"/>
    <w:rsid w:val="2ABC231B"/>
    <w:rsid w:val="2F4949EA"/>
    <w:rsid w:val="43B24572"/>
    <w:rsid w:val="461BA0DC"/>
    <w:rsid w:val="687852F2"/>
    <w:rsid w:val="7285F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04797"/>
  <w15:chartTrackingRefBased/>
  <w15:docId w15:val="{F74574BA-78FB-4618-B06E-41A513A06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EE2A1B"/>
    <w:pPr>
      <w:ind w:left="720"/>
      <w:contextualSpacing/>
    </w:pPr>
  </w:style>
  <w:style w:type="character" w:styleId="Hyperlink">
    <w:name w:val="Hyperlink"/>
    <w:basedOn w:val="DefaultParagraphFont"/>
    <w:uiPriority w:val="99"/>
    <w:unhideWhenUsed/>
    <w:rsid w:val="00EE2A1B"/>
    <w:rPr>
      <w:color w:val="0563C1" w:themeColor="hyperlink"/>
      <w:u w:val="single"/>
    </w:rPr>
  </w:style>
  <w:style w:type="character" w:styleId="UnresolvedMention">
    <w:name w:val="Unresolved Mention"/>
    <w:basedOn w:val="DefaultParagraphFont"/>
    <w:uiPriority w:val="99"/>
    <w:semiHidden/>
    <w:unhideWhenUsed/>
    <w:rsid w:val="00EE2A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cnr.pa.gov/Communities/GreenCommunityParks/Pages/default.aspx"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28AC448B65FA4A8A971900B3FA733C" ma:contentTypeVersion="18" ma:contentTypeDescription="Create a new document." ma:contentTypeScope="" ma:versionID="771461b4858e044adfd84f1784dcf991">
  <xsd:schema xmlns:xsd="http://www.w3.org/2001/XMLSchema" xmlns:xs="http://www.w3.org/2001/XMLSchema" xmlns:p="http://schemas.microsoft.com/office/2006/metadata/properties" xmlns:ns3="daea55a4-c874-4c1a-b62d-d98c47fbaa0b" xmlns:ns4="7cab61b1-be01-4ef8-98df-10b419556428" targetNamespace="http://schemas.microsoft.com/office/2006/metadata/properties" ma:root="true" ma:fieldsID="94fce8303d87a09c61c87cc27016aa08" ns3:_="" ns4:_="">
    <xsd:import namespace="daea55a4-c874-4c1a-b62d-d98c47fbaa0b"/>
    <xsd:import namespace="7cab61b1-be01-4ef8-98df-10b4195564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ea55a4-c874-4c1a-b62d-d98c47fbaa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ab61b1-be01-4ef8-98df-10b41955642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aea55a4-c874-4c1a-b62d-d98c47fbaa0b" xsi:nil="true"/>
  </documentManagement>
</p:properties>
</file>

<file path=customXml/itemProps1.xml><?xml version="1.0" encoding="utf-8"?>
<ds:datastoreItem xmlns:ds="http://schemas.openxmlformats.org/officeDocument/2006/customXml" ds:itemID="{9657E9B6-AA1F-415F-9536-BA2474B38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ea55a4-c874-4c1a-b62d-d98c47fbaa0b"/>
    <ds:schemaRef ds:uri="7cab61b1-be01-4ef8-98df-10b4195564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05761B-9BDF-409A-A8F0-9156BBE521B2}">
  <ds:schemaRefs>
    <ds:schemaRef ds:uri="http://schemas.microsoft.com/sharepoint/v3/contenttype/forms"/>
  </ds:schemaRefs>
</ds:datastoreItem>
</file>

<file path=customXml/itemProps3.xml><?xml version="1.0" encoding="utf-8"?>
<ds:datastoreItem xmlns:ds="http://schemas.openxmlformats.org/officeDocument/2006/customXml" ds:itemID="{F80AA646-AD46-4C07-8F7B-81B09E555EC8}">
  <ds:schemaRefs>
    <ds:schemaRef ds:uri="http://schemas.microsoft.com/office/2006/documentManagement/types"/>
    <ds:schemaRef ds:uri="7cab61b1-be01-4ef8-98df-10b419556428"/>
    <ds:schemaRef ds:uri="http://purl.org/dc/dcmitype/"/>
    <ds:schemaRef ds:uri="daea55a4-c874-4c1a-b62d-d98c47fbaa0b"/>
    <ds:schemaRef ds:uri="http://schemas.openxmlformats.org/package/2006/metadata/core-properties"/>
    <ds:schemaRef ds:uri="http://www.w3.org/XML/1998/namespace"/>
    <ds:schemaRef ds:uri="http://schemas.microsoft.com/office/2006/metadata/properties"/>
    <ds:schemaRef ds:uri="http://purl.org/dc/elements/1.1/"/>
    <ds:schemaRef ds:uri="http://schemas.microsoft.com/office/infopath/2007/PartnerControls"/>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Brit Kondravy</dc:creator>
  <keywords/>
  <dc:description/>
  <lastModifiedBy>Brit Kondravy</lastModifiedBy>
  <revision>4</revision>
  <lastPrinted>2025-01-31T19:33:00.0000000Z</lastPrinted>
  <dcterms:created xsi:type="dcterms:W3CDTF">2025-01-31T20:32:00.0000000Z</dcterms:created>
  <dcterms:modified xsi:type="dcterms:W3CDTF">2026-02-09T15:02:01.2054652Z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0x0101005F28AC448B65FA4A8A971900B3FA733C</vt:lpwstr>
  </property>
</Properties>
</file>